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黑体" w:hAnsi="黑体" w:eastAsia="黑体" w:cs="微软雅黑"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sz w:val="32"/>
          <w:szCs w:val="32"/>
        </w:rPr>
        <w:t>附件</w:t>
      </w:r>
      <w:r>
        <w:rPr>
          <w:rFonts w:hint="eastAsia" w:ascii="黑体" w:hAnsi="黑体" w:eastAsia="黑体" w:cs="微软雅黑"/>
          <w:sz w:val="32"/>
          <w:szCs w:val="32"/>
          <w:lang w:val="en-US" w:eastAsia="zh-CN"/>
        </w:rPr>
        <w:t>1</w:t>
      </w:r>
    </w:p>
    <w:p>
      <w:pPr>
        <w:spacing w:after="0"/>
        <w:ind w:left="2" w:firstLine="562"/>
        <w:jc w:val="center"/>
        <w:rPr>
          <w:rFonts w:ascii="方正小标宋简体" w:hAnsi="方正小标宋简体" w:eastAsia="方正小标宋简体" w:cs="微软雅黑"/>
          <w:sz w:val="44"/>
        </w:rPr>
      </w:pPr>
      <w:r>
        <w:rPr>
          <w:rFonts w:ascii="方正小标宋简体" w:hAnsi="方正小标宋简体" w:eastAsia="方正小标宋简体" w:cs="微软雅黑"/>
          <w:sz w:val="44"/>
        </w:rPr>
        <w:t>征求意见反馈表</w:t>
      </w:r>
    </w:p>
    <w:p>
      <w:pPr>
        <w:rPr>
          <w:rFonts w:ascii="仿宋" w:hAnsi="仿宋" w:eastAsia="仿宋" w:cs="微软雅黑"/>
          <w:b/>
          <w:bCs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 w:cs="微软雅黑"/>
          <w:b/>
          <w:bCs/>
          <w:sz w:val="32"/>
          <w:szCs w:val="32"/>
        </w:rPr>
        <w:t>标准名称：</w:t>
      </w:r>
    </w:p>
    <w:tbl>
      <w:tblPr>
        <w:tblStyle w:val="6"/>
        <w:tblW w:w="9101" w:type="dxa"/>
        <w:tblInd w:w="0" w:type="dxa"/>
        <w:tblLayout w:type="autofit"/>
        <w:tblCellMar>
          <w:top w:w="49" w:type="dxa"/>
          <w:left w:w="0" w:type="dxa"/>
          <w:bottom w:w="0" w:type="dxa"/>
          <w:right w:w="115" w:type="dxa"/>
        </w:tblCellMar>
      </w:tblPr>
      <w:tblGrid>
        <w:gridCol w:w="1447"/>
        <w:gridCol w:w="2338"/>
        <w:gridCol w:w="2340"/>
        <w:gridCol w:w="2976"/>
      </w:tblGrid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3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0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联系</w:t>
            </w:r>
            <w:r>
              <w:rPr>
                <w:rFonts w:ascii="仿宋" w:hAnsi="仿宋" w:eastAsia="仿宋" w:cs="微软雅黑"/>
                <w:sz w:val="28"/>
                <w:szCs w:val="28"/>
              </w:rPr>
              <w:t>电话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48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 w:firstLine="280" w:firstLineChars="1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2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13" w:firstLine="1400" w:firstLineChars="500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</w:rPr>
              <w:t>建议及意见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38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566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74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1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4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  <w:tc>
          <w:tcPr>
            <w:tcW w:w="5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9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仿宋" w:hAnsi="仿宋" w:eastAsia="仿宋" w:cs="微软雅黑"/>
                <w:sz w:val="28"/>
                <w:szCs w:val="28"/>
              </w:rPr>
              <w:t xml:space="preserve">其他意见：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1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  <w:tr>
        <w:tblPrEx>
          <w:tblCellMar>
            <w:top w:w="49" w:type="dxa"/>
            <w:left w:w="0" w:type="dxa"/>
            <w:bottom w:w="0" w:type="dxa"/>
            <w:right w:w="115" w:type="dxa"/>
          </w:tblCellMar>
        </w:tblPrEx>
        <w:trPr>
          <w:trHeight w:val="629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2</w:t>
            </w:r>
          </w:p>
        </w:tc>
        <w:tc>
          <w:tcPr>
            <w:tcW w:w="76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ascii="微软雅黑" w:hAnsi="微软雅黑" w:eastAsia="微软雅黑" w:cs="微软雅黑"/>
                <w:sz w:val="24"/>
              </w:rPr>
              <w:t xml:space="preserve"> </w:t>
            </w:r>
          </w:p>
        </w:tc>
      </w:tr>
    </w:tbl>
    <w:p>
      <w:pPr>
        <w:spacing w:after="0"/>
        <w:ind w:left="108"/>
        <w:rPr>
          <w:rFonts w:hint="eastAsia" w:ascii="仿宋" w:hAnsi="仿宋" w:eastAsia="仿宋" w:cs="微软雅黑"/>
          <w:sz w:val="28"/>
          <w:szCs w:val="28"/>
        </w:rPr>
      </w:pPr>
    </w:p>
    <w:p>
      <w:pPr>
        <w:spacing w:after="0"/>
        <w:rPr>
          <w:rFonts w:hint="eastAsia" w:ascii="仿宋" w:hAnsi="仿宋" w:eastAsia="仿宋" w:cs="微软雅黑"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sz w:val="28"/>
          <w:szCs w:val="28"/>
        </w:rPr>
        <w:t>联 系 人：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李蕊</w:t>
      </w:r>
    </w:p>
    <w:p>
      <w:pPr>
        <w:spacing w:after="0"/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</w:rPr>
        <w:t>联系电话：010-682030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17</w:t>
      </w: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电子邮箱：</w:t>
      </w: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lirui</w:t>
      </w:r>
      <w:bookmarkStart w:id="0" w:name="_GoBack"/>
      <w:bookmarkEnd w:id="0"/>
      <w:r>
        <w:rPr>
          <w:rFonts w:hint="eastAsia" w:ascii="仿宋" w:hAnsi="仿宋" w:eastAsia="仿宋" w:cs="微软雅黑"/>
          <w:sz w:val="28"/>
          <w:szCs w:val="28"/>
        </w:rPr>
        <w:t xml:space="preserve">@china-cic.cn </w:t>
      </w:r>
    </w:p>
    <w:p>
      <w:pPr>
        <w:spacing w:after="0"/>
        <w:rPr>
          <w:rFonts w:hint="eastAsia" w:ascii="仿宋" w:hAnsi="仿宋" w:eastAsia="仿宋" w:cs="微软雅黑"/>
          <w:sz w:val="28"/>
          <w:szCs w:val="28"/>
        </w:rPr>
      </w:pPr>
    </w:p>
    <w:sectPr>
      <w:pgSz w:w="11900" w:h="16840"/>
      <w:pgMar w:top="1440" w:right="1935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007476B1"/>
    <w:rsid w:val="00172849"/>
    <w:rsid w:val="00183D70"/>
    <w:rsid w:val="001D0EDA"/>
    <w:rsid w:val="002E1087"/>
    <w:rsid w:val="0030761F"/>
    <w:rsid w:val="004C55D2"/>
    <w:rsid w:val="00567C4C"/>
    <w:rsid w:val="005E2A63"/>
    <w:rsid w:val="006351A6"/>
    <w:rsid w:val="007476B1"/>
    <w:rsid w:val="007D4FC3"/>
    <w:rsid w:val="008E642B"/>
    <w:rsid w:val="008F53E0"/>
    <w:rsid w:val="00B11B6A"/>
    <w:rsid w:val="00E13BA0"/>
    <w:rsid w:val="00F66C89"/>
    <w:rsid w:val="17C501B9"/>
    <w:rsid w:val="1D8D1270"/>
    <w:rsid w:val="21953468"/>
    <w:rsid w:val="26AA491A"/>
    <w:rsid w:val="2F473F06"/>
    <w:rsid w:val="42F82A2F"/>
    <w:rsid w:val="48DF09B5"/>
    <w:rsid w:val="5E742250"/>
    <w:rsid w:val="694F4AE2"/>
    <w:rsid w:val="6C173D8E"/>
    <w:rsid w:val="75A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108</Characters>
  <Lines>2</Lines>
  <Paragraphs>1</Paragraphs>
  <TotalTime>6</TotalTime>
  <ScaleCrop>false</ScaleCrop>
  <LinksUpToDate>false</LinksUpToDate>
  <CharactersWithSpaces>161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2020-08-04T01:15:00Z</dcterms:created>
  <dc:creator>zhuozhuo</dc:creator>
  <cp:keywords>反馈表</cp:keywords>
  <cp:lastModifiedBy>李蕊</cp:lastModifiedBy>
  <cp:lastPrinted>2020-10-19T05:48:00Z</cp:lastPrinted>
  <dcterms:modified xsi:type="dcterms:W3CDTF">2022-07-01T06:44:34Z</dcterms:modified>
  <dc:subject>反馈表</dc:subject>
  <dc:title>反馈表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2AC98BF6D9B7497C9C79BEA2A4F1DA32</vt:lpwstr>
  </property>
</Properties>
</file>