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7E8338" w14:textId="77777777" w:rsidR="00764E85" w:rsidRDefault="00764E85" w:rsidP="00764E85">
      <w:pPr>
        <w:widowControl/>
        <w:jc w:val="left"/>
        <w:rPr>
          <w:rFonts w:ascii="仿宋" w:eastAsia="仿宋" w:hAnsi="仿宋"/>
          <w:b/>
          <w:sz w:val="32"/>
          <w:szCs w:val="30"/>
        </w:rPr>
      </w:pPr>
      <w:r>
        <w:rPr>
          <w:rFonts w:ascii="仿宋" w:eastAsia="仿宋" w:hAnsi="仿宋" w:hint="eastAsia"/>
          <w:b/>
          <w:sz w:val="32"/>
          <w:szCs w:val="30"/>
        </w:rPr>
        <w:t>附件</w:t>
      </w:r>
      <w:r>
        <w:rPr>
          <w:rFonts w:ascii="仿宋" w:eastAsia="仿宋" w:hAnsi="仿宋"/>
          <w:b/>
          <w:sz w:val="32"/>
          <w:szCs w:val="30"/>
        </w:rPr>
        <w:t>2</w:t>
      </w:r>
    </w:p>
    <w:p w14:paraId="0F7C9FD6" w14:textId="77777777" w:rsidR="00764E85" w:rsidRDefault="00764E85" w:rsidP="00764E85">
      <w:pPr>
        <w:spacing w:line="560" w:lineRule="exact"/>
        <w:jc w:val="center"/>
        <w:rPr>
          <w:rFonts w:ascii="仿宋" w:eastAsia="仿宋" w:hAnsi="仿宋"/>
          <w:b/>
          <w:sz w:val="32"/>
          <w:szCs w:val="32"/>
        </w:rPr>
      </w:pPr>
      <w:bookmarkStart w:id="0" w:name="_Hlk77595804"/>
      <w:r>
        <w:rPr>
          <w:rFonts w:ascii="仿宋" w:eastAsia="仿宋" w:hAnsi="仿宋" w:hint="eastAsia"/>
          <w:b/>
          <w:sz w:val="32"/>
          <w:szCs w:val="32"/>
        </w:rPr>
        <w:t>量子信息技术领域专业技术转移转化能力提升高级研修班</w:t>
      </w:r>
    </w:p>
    <w:p w14:paraId="3B0C99D4" w14:textId="77777777" w:rsidR="00764E85" w:rsidRDefault="00764E85" w:rsidP="00764E85">
      <w:pPr>
        <w:spacing w:line="560" w:lineRule="exact"/>
        <w:ind w:firstLineChars="50" w:firstLine="161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报名回执</w:t>
      </w:r>
    </w:p>
    <w:bookmarkEnd w:id="0"/>
    <w:p w14:paraId="6D761F9F" w14:textId="77777777" w:rsidR="00764E85" w:rsidRDefault="00764E85" w:rsidP="00764E85">
      <w:pPr>
        <w:spacing w:line="560" w:lineRule="exact"/>
        <w:jc w:val="left"/>
        <w:rPr>
          <w:rFonts w:ascii="Times New Roman" w:eastAsia="楷体_GB2312" w:hAnsi="Times New Roman"/>
          <w:sz w:val="28"/>
          <w:szCs w:val="28"/>
        </w:rPr>
      </w:pPr>
      <w:r>
        <w:rPr>
          <w:rFonts w:ascii="Times New Roman" w:eastAsia="楷体_GB2312" w:hAnsi="Times New Roman" w:hint="eastAsia"/>
          <w:sz w:val="28"/>
          <w:szCs w:val="28"/>
        </w:rPr>
        <w:t>填报单位（盖章）：</w:t>
      </w:r>
    </w:p>
    <w:tbl>
      <w:tblPr>
        <w:tblW w:w="93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724"/>
        <w:gridCol w:w="1604"/>
        <w:gridCol w:w="804"/>
        <w:gridCol w:w="37"/>
        <w:gridCol w:w="925"/>
        <w:gridCol w:w="1157"/>
        <w:gridCol w:w="450"/>
        <w:gridCol w:w="478"/>
        <w:gridCol w:w="2215"/>
      </w:tblGrid>
      <w:tr w:rsidR="00764E85" w14:paraId="7FDE3A02" w14:textId="77777777" w:rsidTr="00182127">
        <w:trPr>
          <w:trHeight w:val="726"/>
        </w:trPr>
        <w:tc>
          <w:tcPr>
            <w:tcW w:w="1652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7A80D25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2341" w:type="dxa"/>
            <w:gridSpan w:val="3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350D4458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94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903C021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性别</w:t>
            </w:r>
          </w:p>
        </w:tc>
        <w:tc>
          <w:tcPr>
            <w:tcW w:w="3011" w:type="dxa"/>
            <w:gridSpan w:val="3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FEE9BDC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764E85" w14:paraId="7783E134" w14:textId="77777777" w:rsidTr="00182127">
        <w:trPr>
          <w:trHeight w:val="726"/>
        </w:trPr>
        <w:tc>
          <w:tcPr>
            <w:tcW w:w="1652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B645EEF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出生年月</w:t>
            </w:r>
          </w:p>
        </w:tc>
        <w:tc>
          <w:tcPr>
            <w:tcW w:w="2341" w:type="dxa"/>
            <w:gridSpan w:val="3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49AA236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94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B4DAB9C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民族</w:t>
            </w:r>
          </w:p>
        </w:tc>
        <w:tc>
          <w:tcPr>
            <w:tcW w:w="3011" w:type="dxa"/>
            <w:gridSpan w:val="3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DBD7024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764E85" w14:paraId="36E134E3" w14:textId="77777777" w:rsidTr="00182127">
        <w:trPr>
          <w:trHeight w:val="726"/>
        </w:trPr>
        <w:tc>
          <w:tcPr>
            <w:tcW w:w="1652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96376B6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2341" w:type="dxa"/>
            <w:gridSpan w:val="3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7CDF079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1994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28F08F4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邮箱</w:t>
            </w:r>
          </w:p>
        </w:tc>
        <w:tc>
          <w:tcPr>
            <w:tcW w:w="3011" w:type="dxa"/>
            <w:gridSpan w:val="3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4575EEB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764E85" w14:paraId="7EF9C984" w14:textId="77777777" w:rsidTr="00182127">
        <w:trPr>
          <w:trHeight w:val="726"/>
        </w:trPr>
        <w:tc>
          <w:tcPr>
            <w:tcW w:w="1652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8B6C84C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身份证号</w:t>
            </w:r>
          </w:p>
        </w:tc>
        <w:tc>
          <w:tcPr>
            <w:tcW w:w="7346" w:type="dxa"/>
            <w:gridSpan w:val="8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72EF1AA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764E85" w14:paraId="5AD667E0" w14:textId="77777777" w:rsidTr="00182127">
        <w:trPr>
          <w:trHeight w:val="726"/>
        </w:trPr>
        <w:tc>
          <w:tcPr>
            <w:tcW w:w="1652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4FB4C716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工作单位</w:t>
            </w:r>
          </w:p>
        </w:tc>
        <w:tc>
          <w:tcPr>
            <w:tcW w:w="7346" w:type="dxa"/>
            <w:gridSpan w:val="8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54673D4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764E85" w14:paraId="2C7DC65B" w14:textId="77777777" w:rsidTr="00182127">
        <w:trPr>
          <w:trHeight w:val="726"/>
        </w:trPr>
        <w:tc>
          <w:tcPr>
            <w:tcW w:w="1652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E5BF0BC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职务/职称</w:t>
            </w:r>
          </w:p>
        </w:tc>
        <w:tc>
          <w:tcPr>
            <w:tcW w:w="7346" w:type="dxa"/>
            <w:gridSpan w:val="8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82F5FDF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764E85" w14:paraId="277C2EE1" w14:textId="77777777" w:rsidTr="00182127">
        <w:trPr>
          <w:trHeight w:val="726"/>
        </w:trPr>
        <w:tc>
          <w:tcPr>
            <w:tcW w:w="1652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02F4A73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抵</w:t>
            </w: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离时间</w:t>
            </w:r>
            <w:proofErr w:type="gramEnd"/>
          </w:p>
        </w:tc>
        <w:tc>
          <w:tcPr>
            <w:tcW w:w="7346" w:type="dxa"/>
            <w:gridSpan w:val="8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1482339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</w:tr>
      <w:tr w:rsidR="00764E85" w14:paraId="4D902ED8" w14:textId="77777777" w:rsidTr="00182127">
        <w:trPr>
          <w:trHeight w:val="658"/>
        </w:trPr>
        <w:tc>
          <w:tcPr>
            <w:tcW w:w="1652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21F3A2A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疫苗接种</w:t>
            </w:r>
          </w:p>
        </w:tc>
        <w:tc>
          <w:tcPr>
            <w:tcW w:w="1536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63074196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未接种</w:t>
            </w:r>
          </w:p>
          <w:p w14:paraId="286BF9A6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□</w:t>
            </w:r>
          </w:p>
        </w:tc>
        <w:tc>
          <w:tcPr>
            <w:tcW w:w="1691" w:type="dxa"/>
            <w:gridSpan w:val="3"/>
            <w:vAlign w:val="center"/>
          </w:tcPr>
          <w:p w14:paraId="51552D32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已接种一针</w:t>
            </w:r>
          </w:p>
          <w:p w14:paraId="4BB3B37A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□</w:t>
            </w:r>
          </w:p>
        </w:tc>
        <w:tc>
          <w:tcPr>
            <w:tcW w:w="1997" w:type="dxa"/>
            <w:gridSpan w:val="3"/>
            <w:vAlign w:val="center"/>
          </w:tcPr>
          <w:p w14:paraId="47F920C4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已接种两针</w:t>
            </w:r>
          </w:p>
          <w:p w14:paraId="3B6AEA0D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□</w:t>
            </w:r>
          </w:p>
        </w:tc>
        <w:tc>
          <w:tcPr>
            <w:tcW w:w="2122" w:type="dxa"/>
            <w:vAlign w:val="center"/>
          </w:tcPr>
          <w:p w14:paraId="0FA1CF50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已完成接种</w:t>
            </w:r>
          </w:p>
          <w:p w14:paraId="4D9AFAB1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□</w:t>
            </w:r>
          </w:p>
        </w:tc>
      </w:tr>
      <w:tr w:rsidR="00764E85" w14:paraId="73B88D61" w14:textId="77777777" w:rsidTr="00182127">
        <w:trPr>
          <w:trHeight w:val="794"/>
        </w:trPr>
        <w:tc>
          <w:tcPr>
            <w:tcW w:w="1652" w:type="dxa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2F61E671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饮食</w:t>
            </w:r>
          </w:p>
        </w:tc>
        <w:tc>
          <w:tcPr>
            <w:tcW w:w="7346" w:type="dxa"/>
            <w:gridSpan w:val="8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9D24BF3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是否清真饮食□</w:t>
            </w:r>
          </w:p>
        </w:tc>
      </w:tr>
      <w:tr w:rsidR="00764E85" w14:paraId="7CCB06D5" w14:textId="77777777" w:rsidTr="00182127">
        <w:trPr>
          <w:trHeight w:val="1416"/>
        </w:trPr>
        <w:tc>
          <w:tcPr>
            <w:tcW w:w="1652" w:type="dxa"/>
            <w:vMerge w:val="restart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0A14B5DB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住宿安排</w:t>
            </w:r>
          </w:p>
        </w:tc>
        <w:tc>
          <w:tcPr>
            <w:tcW w:w="7346" w:type="dxa"/>
            <w:gridSpan w:val="8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57915086" w14:textId="77777777" w:rsidR="00764E85" w:rsidRDefault="00764E85" w:rsidP="00182127">
            <w:pPr>
              <w:widowControl/>
              <w:spacing w:line="560" w:lineRule="exact"/>
              <w:jc w:val="left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b/>
                <w:bCs/>
                <w:color w:val="000000"/>
                <w:kern w:val="0"/>
                <w:sz w:val="28"/>
                <w:szCs w:val="28"/>
              </w:rPr>
              <w:t>备注：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培训期间住宿统一免费安排，</w:t>
            </w: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10月18日入住，10月22日离店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，共4晚，2人合住双人标准间，如需单间须</w:t>
            </w:r>
            <w:r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  <w:t>自补差价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（单间数量有限，先到先得）。培训往返交通费须自理。重庆市学员不安排住宿。</w:t>
            </w:r>
          </w:p>
        </w:tc>
      </w:tr>
      <w:tr w:rsidR="00764E85" w14:paraId="233C94F4" w14:textId="77777777" w:rsidTr="00182127">
        <w:trPr>
          <w:trHeight w:val="777"/>
        </w:trPr>
        <w:tc>
          <w:tcPr>
            <w:tcW w:w="1652" w:type="dxa"/>
            <w:vMerge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13D217A3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</w:p>
        </w:tc>
        <w:tc>
          <w:tcPr>
            <w:tcW w:w="2306" w:type="dxa"/>
            <w:gridSpan w:val="2"/>
            <w:tcMar>
              <w:top w:w="0" w:type="dxa"/>
              <w:left w:w="105" w:type="dxa"/>
              <w:bottom w:w="0" w:type="dxa"/>
              <w:right w:w="105" w:type="dxa"/>
            </w:tcMar>
            <w:vAlign w:val="center"/>
          </w:tcPr>
          <w:p w14:paraId="7DE17E3C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proofErr w:type="gramStart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合住标间</w:t>
            </w:r>
            <w:proofErr w:type="gramEnd"/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□</w:t>
            </w:r>
          </w:p>
        </w:tc>
        <w:tc>
          <w:tcPr>
            <w:tcW w:w="2460" w:type="dxa"/>
            <w:gridSpan w:val="4"/>
            <w:vAlign w:val="center"/>
          </w:tcPr>
          <w:p w14:paraId="4EB4C293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单间□</w:t>
            </w:r>
          </w:p>
        </w:tc>
        <w:tc>
          <w:tcPr>
            <w:tcW w:w="2580" w:type="dxa"/>
            <w:gridSpan w:val="2"/>
            <w:vAlign w:val="center"/>
          </w:tcPr>
          <w:p w14:paraId="07996822" w14:textId="77777777" w:rsidR="00764E85" w:rsidRDefault="00764E85" w:rsidP="00182127">
            <w:pPr>
              <w:widowControl/>
              <w:spacing w:line="560" w:lineRule="exact"/>
              <w:jc w:val="center"/>
              <w:rPr>
                <w:rFonts w:ascii="仿宋" w:eastAsia="仿宋" w:hAnsi="仿宋" w:cs="宋体"/>
                <w:color w:val="000000"/>
                <w:kern w:val="0"/>
                <w:sz w:val="28"/>
                <w:szCs w:val="28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8"/>
                <w:szCs w:val="28"/>
              </w:rPr>
              <w:t>不住宿□</w:t>
            </w:r>
          </w:p>
        </w:tc>
      </w:tr>
    </w:tbl>
    <w:p w14:paraId="662B1BBF" w14:textId="77777777" w:rsidR="00764E85" w:rsidRDefault="00764E85" w:rsidP="00764E85">
      <w:pPr>
        <w:spacing w:line="560" w:lineRule="exact"/>
        <w:rPr>
          <w:rFonts w:ascii="仿宋" w:eastAsia="仿宋" w:hAnsi="仿宋"/>
          <w:sz w:val="32"/>
          <w:szCs w:val="32"/>
        </w:rPr>
      </w:pPr>
    </w:p>
    <w:p w14:paraId="05CB2AA5" w14:textId="77777777" w:rsidR="00F36045" w:rsidRDefault="00F36045"/>
    <w:sectPr w:rsidR="00F36045" w:rsidSect="00764E85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4E85"/>
    <w:rsid w:val="00764E85"/>
    <w:rsid w:val="00F36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75802CF"/>
  <w15:chartTrackingRefBased/>
  <w15:docId w15:val="{D3F2D3CE-B9C3-465F-A22D-5E8F0E0D4A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3"/>
    <w:qFormat/>
    <w:rsid w:val="00764E85"/>
    <w:pPr>
      <w:widowControl w:val="0"/>
      <w:jc w:val="both"/>
    </w:pPr>
    <w:rPr>
      <w:rFonts w:ascii="Calibri" w:eastAsia="宋体" w:hAnsi="Calibri" w:cs="Times New Roman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64E85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标题 3 字符"/>
    <w:basedOn w:val="a0"/>
    <w:link w:val="3"/>
    <w:uiPriority w:val="9"/>
    <w:semiHidden/>
    <w:rsid w:val="00764E85"/>
    <w:rPr>
      <w:rFonts w:ascii="Calibri" w:eastAsia="宋体" w:hAnsi="Calibri" w:cs="Times New Roman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40</Words>
  <Characters>232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GSY</dc:creator>
  <cp:keywords/>
  <dc:description/>
  <cp:lastModifiedBy>GSY</cp:lastModifiedBy>
  <cp:revision>1</cp:revision>
  <dcterms:created xsi:type="dcterms:W3CDTF">2021-09-27T08:36:00Z</dcterms:created>
  <dcterms:modified xsi:type="dcterms:W3CDTF">2021-09-27T08:37:00Z</dcterms:modified>
</cp:coreProperties>
</file>